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04" w:lineRule="auto" w:before="76"/>
        <w:ind w:left="3590" w:right="2004" w:hanging="2806"/>
      </w:pPr>
      <w:r>
        <w:rPr/>
        <w:t>IN </w:t>
      </w:r>
      <w:r>
        <w:rPr>
          <w:spacing w:val="-3"/>
        </w:rPr>
        <w:t>THE </w:t>
      </w:r>
      <w:r>
        <w:rPr>
          <w:spacing w:val="-5"/>
        </w:rPr>
        <w:t>CHANCERY COURT </w:t>
      </w:r>
      <w:r>
        <w:rPr>
          <w:spacing w:val="-3"/>
        </w:rPr>
        <w:t>FOR </w:t>
      </w:r>
      <w:r>
        <w:rPr>
          <w:spacing w:val="-4"/>
        </w:rPr>
        <w:t>RUTHERFORD </w:t>
      </w:r>
      <w:r>
        <w:rPr>
          <w:spacing w:val="-7"/>
        </w:rPr>
        <w:t>COUNTY, </w:t>
      </w:r>
      <w:r>
        <w:rPr>
          <w:spacing w:val="-4"/>
        </w:rPr>
        <w:t>TENNESSEE </w:t>
      </w:r>
      <w:r>
        <w:rPr>
          <w:spacing w:val="-11"/>
        </w:rPr>
        <w:t>AT </w:t>
      </w:r>
      <w:r>
        <w:rPr>
          <w:spacing w:val="-4"/>
        </w:rPr>
        <w:t>MURFREESBORO</w:t>
      </w:r>
    </w:p>
    <w:p>
      <w:pPr>
        <w:pStyle w:val="BodyText"/>
        <w:spacing w:before="5"/>
        <w:rPr>
          <w:b/>
          <w:sz w:val="19"/>
        </w:rPr>
      </w:pPr>
    </w:p>
    <w:p>
      <w:pPr>
        <w:spacing w:before="90"/>
        <w:ind w:left="0" w:right="2321" w:firstLine="0"/>
        <w:jc w:val="center"/>
        <w:rPr>
          <w:b/>
          <w:sz w:val="24"/>
        </w:rPr>
      </w:pPr>
      <w:r>
        <w:rPr>
          <w:b/>
          <w:sz w:val="24"/>
        </w:rPr>
        <w:t>,</w:t>
      </w:r>
    </w:p>
    <w:p>
      <w:pPr>
        <w:spacing w:before="23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PETITIONER,</w:t>
      </w:r>
    </w:p>
    <w:p>
      <w:pPr>
        <w:spacing w:before="23"/>
        <w:ind w:left="830" w:right="0" w:firstLine="0"/>
        <w:jc w:val="left"/>
        <w:rPr>
          <w:b/>
          <w:sz w:val="24"/>
        </w:rPr>
      </w:pPr>
      <w:r>
        <w:rPr>
          <w:b/>
          <w:sz w:val="24"/>
        </w:rPr>
        <w:t>Address:</w:t>
      </w:r>
    </w:p>
    <w:p>
      <w:pPr>
        <w:pStyle w:val="BodyText"/>
        <w:rPr>
          <w:b/>
          <w:sz w:val="20"/>
        </w:rPr>
      </w:pPr>
    </w:p>
    <w:p>
      <w:pPr>
        <w:tabs>
          <w:tab w:pos="5868" w:val="left" w:leader="none"/>
        </w:tabs>
        <w:spacing w:before="207"/>
        <w:ind w:left="110" w:right="0" w:firstLine="0"/>
        <w:jc w:val="left"/>
        <w:rPr>
          <w:b/>
          <w:sz w:val="24"/>
        </w:rPr>
      </w:pPr>
      <w:r>
        <w:rPr>
          <w:b/>
          <w:spacing w:val="-3"/>
          <w:sz w:val="24"/>
        </w:rPr>
        <w:t>vs.</w:t>
        <w:tab/>
        <w:t>DOCKET</w:t>
      </w:r>
      <w:r>
        <w:rPr>
          <w:b/>
          <w:spacing w:val="-8"/>
          <w:sz w:val="24"/>
        </w:rPr>
        <w:t> </w:t>
      </w:r>
      <w:r>
        <w:rPr>
          <w:b/>
          <w:spacing w:val="-3"/>
          <w:sz w:val="24"/>
        </w:rPr>
        <w:t>NO.</w:t>
      </w:r>
    </w:p>
    <w:p>
      <w:pPr>
        <w:pStyle w:val="BodyText"/>
        <w:spacing w:before="2"/>
        <w:rPr>
          <w:b/>
          <w:sz w:val="18"/>
        </w:rPr>
      </w:pPr>
    </w:p>
    <w:p>
      <w:pPr>
        <w:spacing w:before="90"/>
        <w:ind w:left="0" w:right="2321" w:firstLine="0"/>
        <w:jc w:val="center"/>
        <w:rPr>
          <w:b/>
          <w:sz w:val="24"/>
        </w:rPr>
      </w:pPr>
      <w:r>
        <w:rPr>
          <w:b/>
          <w:sz w:val="24"/>
        </w:rPr>
        <w:t>,</w:t>
      </w:r>
    </w:p>
    <w:p>
      <w:pPr>
        <w:spacing w:before="23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RESPONDENT.</w:t>
      </w:r>
    </w:p>
    <w:p>
      <w:pPr>
        <w:spacing w:before="23"/>
        <w:ind w:left="830" w:right="0" w:firstLine="0"/>
        <w:jc w:val="left"/>
        <w:rPr>
          <w:b/>
          <w:sz w:val="24"/>
        </w:rPr>
      </w:pPr>
      <w:r>
        <w:rPr>
          <w:b/>
          <w:sz w:val="24"/>
        </w:rPr>
        <w:t>Address: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2"/>
        </w:rPr>
      </w:pPr>
    </w:p>
    <w:p>
      <w:pPr>
        <w:spacing w:before="1"/>
        <w:ind w:left="3140" w:right="3137" w:firstLine="0"/>
        <w:jc w:val="center"/>
        <w:rPr>
          <w:b/>
          <w:sz w:val="24"/>
        </w:rPr>
      </w:pPr>
      <w:r>
        <w:rPr>
          <w:b/>
          <w:sz w:val="24"/>
          <w:u w:val="thick"/>
        </w:rPr>
        <w:t>O R D E R</w:t>
      </w:r>
    </w:p>
    <w:p>
      <w:pPr>
        <w:pStyle w:val="BodyText"/>
        <w:spacing w:before="18"/>
        <w:ind w:left="3140" w:right="3140"/>
        <w:jc w:val="center"/>
      </w:pPr>
      <w:r>
        <w:rPr/>
        <w:t>(Terminating Child Support due to Re-Marriage)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504" w:lineRule="auto"/>
        <w:ind w:left="110" w:right="107" w:firstLine="720"/>
        <w:jc w:val="both"/>
      </w:pPr>
      <w:r>
        <w:rPr>
          <w:spacing w:val="-3"/>
        </w:rPr>
        <w:t>This </w:t>
      </w:r>
      <w:r>
        <w:rPr>
          <w:spacing w:val="-4"/>
        </w:rPr>
        <w:t>matter </w:t>
      </w:r>
      <w:r>
        <w:rPr>
          <w:spacing w:val="-3"/>
        </w:rPr>
        <w:t>came </w:t>
      </w:r>
      <w:r>
        <w:rPr/>
        <w:t>on </w:t>
      </w:r>
      <w:r>
        <w:rPr>
          <w:spacing w:val="-3"/>
        </w:rPr>
        <w:t>for </w:t>
      </w:r>
      <w:r>
        <w:rPr>
          <w:spacing w:val="-5"/>
        </w:rPr>
        <w:t>consideration </w:t>
      </w:r>
      <w:r>
        <w:rPr/>
        <w:t>by </w:t>
      </w:r>
      <w:r>
        <w:rPr>
          <w:spacing w:val="-3"/>
        </w:rPr>
        <w:t>the </w:t>
      </w:r>
      <w:r>
        <w:rPr>
          <w:spacing w:val="-4"/>
        </w:rPr>
        <w:t>Court upon </w:t>
      </w:r>
      <w:r>
        <w:rPr>
          <w:spacing w:val="-2"/>
        </w:rPr>
        <w:t>the </w:t>
      </w:r>
      <w:r>
        <w:rPr>
          <w:spacing w:val="-4"/>
        </w:rPr>
        <w:t>pleadings </w:t>
      </w:r>
      <w:r>
        <w:rPr>
          <w:spacing w:val="-3"/>
        </w:rPr>
        <w:t>and the entire file </w:t>
      </w:r>
      <w:r>
        <w:rPr/>
        <w:t>in </w:t>
      </w:r>
      <w:r>
        <w:rPr>
          <w:spacing w:val="-3"/>
        </w:rPr>
        <w:t>this </w:t>
      </w:r>
      <w:r>
        <w:rPr>
          <w:spacing w:val="-4"/>
        </w:rPr>
        <w:t>cause, from </w:t>
      </w:r>
      <w:r>
        <w:rPr>
          <w:spacing w:val="-3"/>
        </w:rPr>
        <w:t>all </w:t>
      </w:r>
      <w:r>
        <w:rPr/>
        <w:t>of </w:t>
      </w:r>
      <w:r>
        <w:rPr>
          <w:spacing w:val="-4"/>
        </w:rPr>
        <w:t>which </w:t>
      </w:r>
      <w:r>
        <w:rPr>
          <w:spacing w:val="-3"/>
        </w:rPr>
        <w:t>the </w:t>
      </w:r>
      <w:r>
        <w:rPr>
          <w:spacing w:val="-4"/>
        </w:rPr>
        <w:t>Court finds that </w:t>
      </w:r>
      <w:r>
        <w:rPr>
          <w:spacing w:val="-3"/>
        </w:rPr>
        <w:t>the </w:t>
      </w:r>
      <w:r>
        <w:rPr>
          <w:spacing w:val="-4"/>
        </w:rPr>
        <w:t>parties </w:t>
      </w:r>
      <w:r>
        <w:rPr>
          <w:spacing w:val="-3"/>
        </w:rPr>
        <w:t>have now </w:t>
      </w:r>
      <w:r>
        <w:rPr>
          <w:spacing w:val="-4"/>
        </w:rPr>
        <w:t>remarried </w:t>
      </w:r>
      <w:r>
        <w:rPr>
          <w:spacing w:val="-3"/>
        </w:rPr>
        <w:t>and that the </w:t>
      </w:r>
      <w:r>
        <w:rPr>
          <w:spacing w:val="-4"/>
        </w:rPr>
        <w:t>minor </w:t>
      </w:r>
      <w:r>
        <w:rPr>
          <w:spacing w:val="-3"/>
        </w:rPr>
        <w:t>child </w:t>
      </w:r>
      <w:r>
        <w:rPr>
          <w:spacing w:val="-4"/>
        </w:rPr>
        <w:t>resides </w:t>
      </w:r>
      <w:r>
        <w:rPr>
          <w:spacing w:val="-3"/>
        </w:rPr>
        <w:t>with </w:t>
      </w:r>
      <w:r>
        <w:rPr/>
        <w:t>the </w:t>
      </w:r>
      <w:r>
        <w:rPr>
          <w:spacing w:val="-4"/>
        </w:rPr>
        <w:t>Petitioner </w:t>
      </w:r>
      <w:r>
        <w:rPr/>
        <w:t>and </w:t>
      </w:r>
      <w:r>
        <w:rPr>
          <w:spacing w:val="-3"/>
        </w:rPr>
        <w:t>that </w:t>
      </w:r>
      <w:r>
        <w:rPr/>
        <w:t>the </w:t>
      </w:r>
      <w:r>
        <w:rPr>
          <w:spacing w:val="-3"/>
        </w:rPr>
        <w:t>Petitioner </w:t>
      </w:r>
      <w:r>
        <w:rPr/>
        <w:t>is </w:t>
      </w:r>
      <w:r>
        <w:rPr>
          <w:spacing w:val="-3"/>
        </w:rPr>
        <w:t>providing support </w:t>
      </w:r>
      <w:r>
        <w:rPr/>
        <w:t>for </w:t>
      </w:r>
      <w:r>
        <w:rPr>
          <w:spacing w:val="-3"/>
        </w:rPr>
        <w:t>the child </w:t>
      </w:r>
      <w:r>
        <w:rPr/>
        <w:t>in </w:t>
      </w:r>
      <w:r>
        <w:rPr>
          <w:spacing w:val="-3"/>
        </w:rPr>
        <w:t>his/her home.</w:t>
      </w:r>
    </w:p>
    <w:p>
      <w:pPr>
        <w:pStyle w:val="BodyText"/>
        <w:spacing w:before="21"/>
        <w:ind w:left="830"/>
      </w:pPr>
      <w:r>
        <w:rPr/>
        <w:t>IT IS </w:t>
      </w:r>
      <w:r>
        <w:rPr>
          <w:spacing w:val="-4"/>
        </w:rPr>
        <w:t>THEREFORE ORDERED </w:t>
      </w:r>
      <w:r>
        <w:rPr>
          <w:spacing w:val="-3"/>
        </w:rPr>
        <w:t>that the </w:t>
      </w:r>
      <w:r>
        <w:rPr>
          <w:spacing w:val="-4"/>
        </w:rPr>
        <w:t>obligation </w:t>
      </w:r>
      <w:r>
        <w:rPr>
          <w:spacing w:val="-3"/>
        </w:rPr>
        <w:t>for </w:t>
      </w:r>
      <w:r>
        <w:rPr>
          <w:spacing w:val="-2"/>
        </w:rPr>
        <w:t>the </w:t>
      </w:r>
      <w:r>
        <w:rPr>
          <w:spacing w:val="-4"/>
        </w:rPr>
        <w:t>payment </w:t>
      </w:r>
      <w:r>
        <w:rPr/>
        <w:t>of </w:t>
      </w:r>
      <w:r>
        <w:rPr>
          <w:spacing w:val="-3"/>
        </w:rPr>
        <w:t>child </w:t>
      </w:r>
      <w:r>
        <w:rPr>
          <w:spacing w:val="-4"/>
        </w:rPr>
        <w:t>support shall </w:t>
      </w:r>
      <w:r>
        <w:rPr>
          <w:spacing w:val="-3"/>
        </w:rPr>
        <w:t>cease and  further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4962" w:val="left" w:leader="none"/>
          <w:tab w:pos="5680" w:val="left" w:leader="none"/>
        </w:tabs>
        <w:spacing w:line="268" w:lineRule="auto"/>
        <w:ind w:left="110" w:right="4780"/>
      </w:pPr>
      <w:r>
        <w:rPr/>
        <w:t>IT IS </w:t>
      </w:r>
      <w:r>
        <w:rPr>
          <w:spacing w:val="-3"/>
        </w:rPr>
        <w:t>ORDERED that </w:t>
      </w:r>
      <w:r>
        <w:rPr/>
        <w:t>a </w:t>
      </w:r>
      <w:r>
        <w:rPr>
          <w:spacing w:val="-3"/>
        </w:rPr>
        <w:t>wage assignment </w:t>
      </w:r>
      <w:r>
        <w:rPr>
          <w:spacing w:val="-4"/>
        </w:rPr>
        <w:t>previously entered </w:t>
      </w:r>
      <w:r>
        <w:rPr/>
        <w:t>to </w:t>
      </w:r>
      <w:r>
        <w:rPr>
          <w:spacing w:val="-4"/>
        </w:rPr>
        <w:t>shall</w:t>
      </w:r>
      <w:r>
        <w:rPr>
          <w:spacing w:val="-3"/>
        </w:rPr>
        <w:t> </w:t>
      </w:r>
      <w:r>
        <w:rPr>
          <w:spacing w:val="-4"/>
        </w:rPr>
        <w:t>terminate </w:t>
      </w:r>
      <w:r>
        <w:rPr>
          <w:spacing w:val="-5"/>
        </w:rPr>
        <w:t>effective</w:t>
      </w:r>
      <w:r>
        <w:rPr>
          <w:spacing w:val="-5"/>
          <w:u w:val="single"/>
        </w:rPr>
        <w:t> </w:t>
        <w:tab/>
      </w:r>
      <w:r>
        <w:rPr/>
        <w:t>,</w:t>
      </w:r>
      <w:r>
        <w:rPr>
          <w:spacing w:val="-6"/>
        </w:rPr>
        <w:t> </w:t>
      </w:r>
      <w:r>
        <w:rPr>
          <w:spacing w:val="-4"/>
        </w:rPr>
        <w:t>20</w:t>
      </w:r>
      <w:r>
        <w:rPr>
          <w:spacing w:val="-4"/>
          <w:u w:val="single"/>
        </w:rPr>
        <w:t> </w:t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829"/>
      </w:pPr>
      <w:r>
        <w:rPr/>
        <w:t>Costs are taxed against the Petitioner.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2688" w:val="left" w:leader="none"/>
          <w:tab w:pos="5028" w:val="left" w:leader="none"/>
          <w:tab w:pos="5753" w:val="left" w:leader="none"/>
        </w:tabs>
        <w:ind w:left="830"/>
      </w:pPr>
      <w:r>
        <w:rPr>
          <w:spacing w:val="-3"/>
        </w:rPr>
        <w:t>Enter</w:t>
      </w:r>
      <w:r>
        <w:rPr>
          <w:spacing w:val="-8"/>
        </w:rPr>
        <w:t> </w:t>
      </w:r>
      <w:r>
        <w:rPr>
          <w:spacing w:val="-3"/>
        </w:rPr>
        <w:t>this</w:t>
      </w:r>
      <w:r>
        <w:rPr>
          <w:spacing w:val="-8"/>
        </w:rPr>
        <w:t> </w:t>
      </w:r>
      <w:r>
        <w:rPr/>
        <w:t>the</w:t>
      </w:r>
      <w:r>
        <w:rPr>
          <w:u w:val="single"/>
        </w:rPr>
        <w:t> </w:t>
        <w:tab/>
      </w:r>
      <w:r>
        <w:rPr/>
        <w:t>day</w:t>
      </w:r>
      <w:r>
        <w:rPr>
          <w:spacing w:val="-8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</w:t>
      </w:r>
      <w:r>
        <w:rPr>
          <w:spacing w:val="-7"/>
        </w:rPr>
        <w:t> </w:t>
      </w:r>
      <w:r>
        <w:rPr>
          <w:spacing w:val="-4"/>
        </w:rPr>
        <w:t>20</w:t>
      </w:r>
      <w:r>
        <w:rPr>
          <w:spacing w:val="-4"/>
          <w:u w:val="single"/>
        </w:rPr>
        <w:t> </w:t>
        <w:tab/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left="5870"/>
      </w:pPr>
      <w:r>
        <w:rPr/>
        <w:t>CHANCELLOR/JUDGE</w:t>
      </w:r>
    </w:p>
    <w:p>
      <w:pPr>
        <w:pStyle w:val="BodyText"/>
        <w:spacing w:line="501" w:lineRule="auto" w:before="100"/>
        <w:ind w:left="110" w:right="8277"/>
      </w:pPr>
      <w:r>
        <w:rPr>
          <w:spacing w:val="-4"/>
        </w:rPr>
        <w:t>APPROVED </w:t>
      </w:r>
      <w:r>
        <w:rPr>
          <w:spacing w:val="-3"/>
        </w:rPr>
        <w:t>FOR </w:t>
      </w:r>
      <w:r>
        <w:rPr>
          <w:spacing w:val="-10"/>
        </w:rPr>
        <w:t>ENTRY: </w:t>
      </w:r>
      <w:r>
        <w:rPr>
          <w:spacing w:val="-4"/>
        </w:rPr>
        <w:t>PETITIONER</w:t>
      </w:r>
    </w:p>
    <w:p>
      <w:pPr>
        <w:pStyle w:val="BodyText"/>
        <w:spacing w:line="261" w:lineRule="auto" w:before="30"/>
        <w:ind w:left="110" w:right="8277"/>
      </w:pPr>
      <w:r>
        <w:rPr>
          <w:spacing w:val="-13"/>
        </w:rPr>
        <w:t>STATE </w:t>
      </w:r>
      <w:r>
        <w:rPr/>
        <w:t>OF </w:t>
      </w:r>
      <w:r>
        <w:rPr>
          <w:spacing w:val="-4"/>
        </w:rPr>
        <w:t>TENNESSEE COUNTY </w:t>
      </w:r>
      <w:r>
        <w:rPr/>
        <w:t>OF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0"/>
      </w:pPr>
      <w:r>
        <w:rPr/>
        <w:t>Subscribed and sworn before me on this</w:t>
      </w:r>
    </w:p>
    <w:p>
      <w:pPr>
        <w:spacing w:after="0"/>
        <w:sectPr>
          <w:type w:val="continuous"/>
          <w:pgSz w:w="12240" w:h="15840"/>
          <w:pgMar w:top="800" w:bottom="280" w:left="600" w:right="620"/>
        </w:sectPr>
      </w:pPr>
    </w:p>
    <w:p>
      <w:pPr>
        <w:pStyle w:val="BodyText"/>
        <w:tabs>
          <w:tab w:pos="1407" w:val="left" w:leader="none"/>
          <w:tab w:pos="2926" w:val="left" w:leader="none"/>
        </w:tabs>
        <w:spacing w:before="76"/>
        <w:ind w:left="110"/>
      </w:pPr>
      <w:r>
        <w:rPr/>
        <w:t>the</w:t>
      </w:r>
      <w:r>
        <w:rPr>
          <w:u w:val="single"/>
        </w:rPr>
        <w:t> </w:t>
        <w:tab/>
      </w:r>
      <w:r>
        <w:rPr/>
        <w:t>day</w:t>
      </w:r>
      <w:r>
        <w:rPr>
          <w:spacing w:val="-1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 20 </w:t>
      </w:r>
      <w:r>
        <w:rPr>
          <w:spacing w:val="45"/>
        </w:rPr>
        <w:t> </w:t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110"/>
      </w:pPr>
      <w:r>
        <w:rPr/>
        <w:t>NOTARY PUBLIC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1"/>
        <w:ind w:left="110"/>
      </w:pPr>
      <w:r>
        <w:rPr/>
        <w:t>My Commission Expires: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110"/>
      </w:pPr>
      <w:r>
        <w:rPr/>
        <w:t>RESPONDENT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spacing w:line="261" w:lineRule="auto"/>
        <w:ind w:left="110" w:right="7047"/>
      </w:pPr>
      <w:r>
        <w:rPr>
          <w:spacing w:val="-13"/>
        </w:rPr>
        <w:t>STATE </w:t>
      </w:r>
      <w:r>
        <w:rPr/>
        <w:t>OF </w:t>
      </w:r>
      <w:r>
        <w:rPr>
          <w:spacing w:val="-4"/>
        </w:rPr>
        <w:t>TENNESSEE COUNTY </w:t>
      </w:r>
      <w:r>
        <w:rPr/>
        <w:t>OF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290" w:val="left" w:leader="none"/>
          <w:tab w:pos="2693" w:val="left" w:leader="none"/>
          <w:tab w:pos="3291" w:val="left" w:leader="none"/>
        </w:tabs>
        <w:spacing w:line="261" w:lineRule="auto"/>
        <w:ind w:left="110" w:right="6683"/>
      </w:pPr>
      <w:r>
        <w:rPr>
          <w:spacing w:val="-4"/>
        </w:rPr>
        <w:t>Subscribed </w:t>
      </w:r>
      <w:r>
        <w:rPr>
          <w:spacing w:val="-3"/>
        </w:rPr>
        <w:t>and sworn </w:t>
      </w:r>
      <w:r>
        <w:rPr>
          <w:spacing w:val="-4"/>
        </w:rPr>
        <w:t>before </w:t>
      </w:r>
      <w:r>
        <w:rPr/>
        <w:t>me on</w:t>
      </w:r>
      <w:r>
        <w:rPr>
          <w:spacing w:val="-14"/>
        </w:rPr>
        <w:t> </w:t>
      </w:r>
      <w:r>
        <w:rPr>
          <w:spacing w:val="-3"/>
        </w:rPr>
        <w:t>this </w:t>
      </w:r>
      <w:r>
        <w:rPr/>
        <w:t>the</w:t>
      </w:r>
      <w:r>
        <w:rPr>
          <w:u w:val="single"/>
        </w:rPr>
        <w:t> </w:t>
        <w:tab/>
      </w:r>
      <w:r>
        <w:rPr/>
        <w:t>day</w:t>
      </w:r>
      <w:r>
        <w:rPr>
          <w:spacing w:val="-10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</w:t>
      </w:r>
      <w:r>
        <w:rPr>
          <w:spacing w:val="-9"/>
        </w:rPr>
        <w:t> </w:t>
      </w:r>
      <w:r>
        <w:rPr/>
        <w:t>20</w:t>
        <w:tab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9"/>
        <w:ind w:left="110"/>
      </w:pPr>
      <w:r>
        <w:rPr/>
        <w:t>NOTARY PUBLIC</w:t>
      </w:r>
    </w:p>
    <w:p>
      <w:pPr>
        <w:pStyle w:val="BodyText"/>
        <w:spacing w:before="9"/>
        <w:rPr>
          <w:sz w:val="27"/>
        </w:rPr>
      </w:pPr>
    </w:p>
    <w:p>
      <w:pPr>
        <w:pStyle w:val="BodyText"/>
        <w:ind w:left="110"/>
      </w:pPr>
      <w:r>
        <w:rPr/>
        <w:t>My Commission Expires: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Heading1"/>
        <w:spacing w:before="90"/>
        <w:ind w:left="3864" w:right="3427"/>
        <w:jc w:val="center"/>
      </w:pPr>
      <w:r>
        <w:rPr>
          <w:u w:val="thick"/>
        </w:rPr>
        <w:t>CERTIFICATE OF SERVICE</w:t>
      </w: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tabs>
          <w:tab w:pos="574" w:val="left" w:leader="none"/>
          <w:tab w:pos="6910" w:val="left" w:leader="none"/>
          <w:tab w:pos="8109" w:val="left" w:leader="none"/>
          <w:tab w:pos="10331" w:val="left" w:leader="none"/>
        </w:tabs>
        <w:spacing w:line="261" w:lineRule="auto"/>
        <w:ind w:left="110" w:right="107" w:firstLine="719"/>
      </w:pPr>
      <w:r>
        <w:rPr>
          <w:spacing w:val="-3"/>
        </w:rPr>
        <w:t>This </w:t>
      </w:r>
      <w:r>
        <w:rPr/>
        <w:t>is to </w:t>
      </w:r>
      <w:r>
        <w:rPr>
          <w:spacing w:val="-3"/>
        </w:rPr>
        <w:t>certify that </w:t>
      </w:r>
      <w:r>
        <w:rPr/>
        <w:t>a </w:t>
      </w:r>
      <w:r>
        <w:rPr>
          <w:spacing w:val="-3"/>
        </w:rPr>
        <w:t>copy </w:t>
      </w:r>
      <w:r>
        <w:rPr/>
        <w:t>of </w:t>
      </w:r>
      <w:r>
        <w:rPr>
          <w:spacing w:val="-3"/>
        </w:rPr>
        <w:t>the </w:t>
      </w:r>
      <w:r>
        <w:rPr>
          <w:spacing w:val="-4"/>
        </w:rPr>
        <w:t>foregoing </w:t>
      </w:r>
      <w:r>
        <w:rPr>
          <w:spacing w:val="-3"/>
        </w:rPr>
        <w:t>order </w:t>
      </w:r>
      <w:r>
        <w:rPr>
          <w:spacing w:val="-2"/>
        </w:rPr>
        <w:t>has </w:t>
      </w:r>
      <w:r>
        <w:rPr>
          <w:spacing w:val="-3"/>
        </w:rPr>
        <w:t>been served </w:t>
      </w:r>
      <w:r>
        <w:rPr/>
        <w:t>by </w:t>
      </w:r>
      <w:r>
        <w:rPr>
          <w:spacing w:val="-3"/>
        </w:rPr>
        <w:t>U.S. Mail, </w:t>
      </w:r>
      <w:r>
        <w:rPr>
          <w:spacing w:val="-4"/>
        </w:rPr>
        <w:t>postage </w:t>
      </w:r>
      <w:r>
        <w:rPr>
          <w:spacing w:val="-3"/>
        </w:rPr>
        <w:t>prepaid </w:t>
      </w:r>
      <w:r>
        <w:rPr>
          <w:spacing w:val="-4"/>
        </w:rPr>
        <w:t>to Petitioner </w:t>
      </w:r>
      <w:r>
        <w:rPr>
          <w:spacing w:val="-3"/>
        </w:rPr>
        <w:t>and</w:t>
      </w:r>
      <w:r>
        <w:rPr>
          <w:spacing w:val="-7"/>
        </w:rPr>
        <w:t> </w:t>
      </w:r>
      <w:r>
        <w:rPr>
          <w:spacing w:val="-4"/>
        </w:rPr>
        <w:t>Defendant</w:t>
      </w:r>
      <w:r>
        <w:rPr>
          <w:spacing w:val="-6"/>
        </w:rPr>
        <w:t> </w:t>
      </w:r>
      <w:r>
        <w:rPr/>
        <w:t>at</w:t>
      </w:r>
      <w:r>
        <w:rPr>
          <w:u w:val="single"/>
        </w:rPr>
        <w:t> </w:t>
        <w:tab/>
      </w:r>
      <w:r>
        <w:rPr/>
        <w:t>,</w:t>
      </w:r>
      <w:r>
        <w:rPr>
          <w:spacing w:val="-8"/>
        </w:rPr>
        <w:t> </w:t>
      </w:r>
      <w:r>
        <w:rPr>
          <w:spacing w:val="-3"/>
        </w:rPr>
        <w:t>this</w:t>
      </w:r>
      <w:r>
        <w:rPr>
          <w:spacing w:val="-8"/>
        </w:rPr>
        <w:t> </w:t>
      </w:r>
      <w:r>
        <w:rPr/>
        <w:t>the</w:t>
      </w:r>
      <w:r>
        <w:rPr>
          <w:u w:val="single"/>
        </w:rPr>
        <w:t> </w:t>
        <w:tab/>
      </w:r>
      <w:r>
        <w:rPr/>
        <w:t>day</w:t>
      </w:r>
      <w:r>
        <w:rPr>
          <w:spacing w:val="-9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, 20</w:t>
        <w:tab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5150"/>
      </w:pPr>
      <w:r>
        <w:rPr/>
        <w:t>Deputy Clerk and Master</w:t>
      </w:r>
    </w:p>
    <w:sectPr>
      <w:pgSz w:w="12240" w:h="15840"/>
      <w:pgMar w:top="520" w:bottom="280" w:left="60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23"/>
      <w:ind w:left="11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order_terminatechildsupport_remarriage</dc:title>
  <dcterms:created xsi:type="dcterms:W3CDTF">2017-01-25T10:35:34Z</dcterms:created>
  <dcterms:modified xsi:type="dcterms:W3CDTF">2017-01-25T10:35:34Z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2016-03-04T00:00:00Z</vt:filetime>
  </property>
  <property fmtid="{D5CDD505-2E9C-101B-9397-08002B2CF9AE}" pid="3" name="Creator">
    <vt:lpwstr>TextEdit</vt:lpwstr>
  </property>
  <property fmtid="{D5CDD505-2E9C-101B-9397-08002B2CF9AE}" pid="4" name="LastSaved">
    <vt:filetime>2017-01-25T00:00:00Z</vt:filetime>
  </property>
</Properties>
</file>